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EFB3" w14:textId="6577A242" w:rsidR="00B82080" w:rsidRPr="00134BC1" w:rsidRDefault="005048D7" w:rsidP="00134BC1">
      <w:pPr>
        <w:spacing w:before="240"/>
        <w:ind w:left="-284"/>
        <w:rPr>
          <w:rFonts w:ascii="Tahoma" w:hAnsi="Tahoma" w:cs="Tahoma"/>
          <w:bCs/>
          <w:color w:val="0070C0"/>
          <w:sz w:val="28"/>
          <w:szCs w:val="28"/>
        </w:rPr>
      </w:pPr>
      <w:r w:rsidRPr="00134BC1">
        <w:rPr>
          <w:rFonts w:ascii="Tahoma" w:hAnsi="Tahoma" w:cs="Tahoma"/>
          <w:bCs/>
          <w:color w:val="0070C0"/>
          <w:sz w:val="28"/>
          <w:szCs w:val="28"/>
        </w:rPr>
        <w:t xml:space="preserve">JDC Magyarország Alapítvány – Mozaik Zsidó Közösségi Hub </w:t>
      </w:r>
      <w:r w:rsidR="003C4D21" w:rsidRPr="00134BC1">
        <w:rPr>
          <w:rFonts w:ascii="Tahoma" w:hAnsi="Tahoma" w:cs="Tahoma"/>
          <w:bCs/>
          <w:color w:val="0070C0"/>
          <w:sz w:val="28"/>
          <w:szCs w:val="28"/>
        </w:rPr>
        <w:br/>
      </w:r>
      <w:r w:rsidR="003C4D21" w:rsidRPr="00134BC1">
        <w:rPr>
          <w:rFonts w:ascii="Tahoma" w:hAnsi="Tahoma" w:cs="Tahoma"/>
          <w:b/>
          <w:bCs/>
          <w:color w:val="0070C0"/>
          <w:sz w:val="28"/>
          <w:szCs w:val="28"/>
        </w:rPr>
        <w:t>Pályázati adatlap szervezeteknek</w:t>
      </w:r>
    </w:p>
    <w:p w14:paraId="761D6809" w14:textId="77777777" w:rsidR="00B82080" w:rsidRPr="00E5750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tbl>
      <w:tblPr>
        <w:tblW w:w="9427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5315"/>
      </w:tblGrid>
      <w:tr w:rsidR="00B82080" w:rsidRPr="00E57501" w14:paraId="63D48A74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272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hivatalos neve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EF3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1F2833CF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D99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hivatalos angol neve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148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267394E5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F11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jogi formája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B55" w14:textId="7AC55779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□ Egyesület       □ Alapítvány     □ Szövetség</w:t>
            </w:r>
          </w:p>
        </w:tc>
      </w:tr>
      <w:tr w:rsidR="00B82080" w:rsidRPr="00E57501" w14:paraId="45C775F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F0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székhelye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58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63BC4F6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0F0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adószáma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040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4502933" w14:textId="77777777" w:rsidTr="00937F33">
        <w:trPr>
          <w:trHeight w:hRule="exact"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251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</w:t>
            </w:r>
            <w:r w:rsidR="003B667A"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szervezet hivatalos képviselője</w:t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/</w:t>
            </w:r>
          </w:p>
          <w:p w14:paraId="4A3F1F8C" w14:textId="6EA03866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képviselői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4BC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45ED0F0A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65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bejegyzésének dátuma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D61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485BE4B6" w14:textId="77777777" w:rsidTr="00937F33">
        <w:trPr>
          <w:trHeight w:hRule="exact" w:val="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1EE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számlavezető bankjának neve</w:t>
            </w:r>
          </w:p>
          <w:p w14:paraId="3266D371" w14:textId="08ABCE98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és SWIFT kódja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39A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5146B54" w14:textId="77777777" w:rsidTr="00937F33">
        <w:trPr>
          <w:trHeight w:hRule="exact"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DB6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számlaszáma IBAN</w:t>
            </w:r>
          </w:p>
          <w:p w14:paraId="0861E4D3" w14:textId="1CA1757D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formátumban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9C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7407EFCB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E6C" w14:textId="0A31C554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Levelezési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C2F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C4EEF" w:rsidRPr="00E57501" w14:paraId="2A474A83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BD7" w14:textId="23A683C1" w:rsidR="00DC4EEF" w:rsidRPr="00E57501" w:rsidRDefault="00DC4EEF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Telefonszám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6A0" w14:textId="2C75F188" w:rsidR="00DC4EEF" w:rsidRPr="00E57501" w:rsidRDefault="00DC4EEF" w:rsidP="00060A45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38620DF6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AE3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E-mail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B07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B43D17B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57DB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Honlap címe</w:t>
            </w:r>
          </w:p>
          <w:p w14:paraId="353D3CF5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20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Közösségi média oldalak 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906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1D5C02B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6DE1D20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76035052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B4C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49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263FBB5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-289" w:tblpY="398"/>
        <w:tblW w:w="9451" w:type="dxa"/>
        <w:tblLook w:val="04A0" w:firstRow="1" w:lastRow="0" w:firstColumn="1" w:lastColumn="0" w:noHBand="0" w:noVBand="1"/>
      </w:tblPr>
      <w:tblGrid>
        <w:gridCol w:w="4106"/>
        <w:gridCol w:w="5345"/>
      </w:tblGrid>
      <w:tr w:rsidR="00060A45" w:rsidRPr="00E57501" w14:paraId="2FF26BA0" w14:textId="77777777" w:rsidTr="00937F33">
        <w:trPr>
          <w:trHeight w:val="439"/>
        </w:trPr>
        <w:tc>
          <w:tcPr>
            <w:tcW w:w="4106" w:type="dxa"/>
          </w:tcPr>
          <w:p w14:paraId="62304932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13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</w:t>
            </w:r>
          </w:p>
        </w:tc>
        <w:tc>
          <w:tcPr>
            <w:tcW w:w="5345" w:type="dxa"/>
          </w:tcPr>
          <w:p w14:paraId="7174FBF2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E57501" w14:paraId="1E0A00CE" w14:textId="77777777" w:rsidTr="00937F33">
        <w:trPr>
          <w:trHeight w:val="439"/>
        </w:trPr>
        <w:tc>
          <w:tcPr>
            <w:tcW w:w="4106" w:type="dxa"/>
          </w:tcPr>
          <w:p w14:paraId="0217A495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 angolul</w:t>
            </w:r>
          </w:p>
        </w:tc>
        <w:tc>
          <w:tcPr>
            <w:tcW w:w="5345" w:type="dxa"/>
          </w:tcPr>
          <w:p w14:paraId="6011983B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E57501" w14:paraId="0F25C6BB" w14:textId="77777777" w:rsidTr="00937F33">
        <w:trPr>
          <w:trHeight w:val="468"/>
        </w:trPr>
        <w:tc>
          <w:tcPr>
            <w:tcW w:w="4106" w:type="dxa"/>
          </w:tcPr>
          <w:p w14:paraId="00CDA280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területe</w:t>
            </w:r>
          </w:p>
        </w:tc>
        <w:tc>
          <w:tcPr>
            <w:tcW w:w="5345" w:type="dxa"/>
          </w:tcPr>
          <w:p w14:paraId="6BDFBCCC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oktatás</w:t>
            </w:r>
          </w:p>
          <w:p w14:paraId="015AD613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kultúra </w:t>
            </w:r>
          </w:p>
          <w:p w14:paraId="14D34E94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örökség</w:t>
            </w:r>
          </w:p>
          <w:p w14:paraId="097A35AC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tradíció</w:t>
            </w:r>
          </w:p>
          <w:p w14:paraId="3069C56A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szociális ügyek, egészségügy </w:t>
            </w:r>
          </w:p>
          <w:p w14:paraId="64C73EFF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kapacitásépítés </w:t>
            </w:r>
          </w:p>
          <w:p w14:paraId="4AC8A9C5" w14:textId="77777777" w:rsidR="00060A45" w:rsidRPr="00E57501" w:rsidRDefault="00060A45" w:rsidP="00060A45">
            <w:pPr>
              <w:widowControl w:val="0"/>
              <w:suppressAutoHyphens/>
              <w:spacing w:after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közösségfejlesztés</w:t>
            </w:r>
          </w:p>
        </w:tc>
      </w:tr>
      <w:tr w:rsidR="00060A45" w:rsidRPr="00E57501" w14:paraId="4B5107EB" w14:textId="77777777" w:rsidTr="00937F33">
        <w:trPr>
          <w:trHeight w:val="468"/>
        </w:trPr>
        <w:tc>
          <w:tcPr>
            <w:tcW w:w="4106" w:type="dxa"/>
          </w:tcPr>
          <w:p w14:paraId="3745B772" w14:textId="77777777" w:rsidR="00060A45" w:rsidRPr="00E57501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tervezett kezdése (év/ hó/ nap)</w:t>
            </w:r>
          </w:p>
        </w:tc>
        <w:tc>
          <w:tcPr>
            <w:tcW w:w="5345" w:type="dxa"/>
          </w:tcPr>
          <w:p w14:paraId="089B5D25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60A45" w:rsidRPr="00E57501" w14:paraId="27A2FB44" w14:textId="77777777" w:rsidTr="00937F33">
        <w:trPr>
          <w:trHeight w:val="468"/>
        </w:trPr>
        <w:tc>
          <w:tcPr>
            <w:tcW w:w="4106" w:type="dxa"/>
          </w:tcPr>
          <w:p w14:paraId="7EA9940A" w14:textId="77777777" w:rsidR="00060A45" w:rsidRPr="00E57501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tervezett befejezése (év/ hó/ nap)</w:t>
            </w:r>
          </w:p>
        </w:tc>
        <w:tc>
          <w:tcPr>
            <w:tcW w:w="5345" w:type="dxa"/>
          </w:tcPr>
          <w:p w14:paraId="4AA14363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41" w:rightFromText="141" w:vertAnchor="page" w:horzAnchor="margin" w:tblpX="-289" w:tblpY="2389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73"/>
      </w:tblGrid>
      <w:tr w:rsidR="00134BC1" w:rsidRPr="00E57501" w14:paraId="03FC4C9B" w14:textId="77777777" w:rsidTr="00937F33">
        <w:trPr>
          <w:cantSplit/>
          <w:trHeight w:val="460"/>
        </w:trPr>
        <w:tc>
          <w:tcPr>
            <w:tcW w:w="4106" w:type="dxa"/>
          </w:tcPr>
          <w:p w14:paraId="47DEB802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lastRenderedPageBreak/>
              <w:t xml:space="preserve">A projektvezető neve </w:t>
            </w:r>
          </w:p>
        </w:tc>
        <w:tc>
          <w:tcPr>
            <w:tcW w:w="5373" w:type="dxa"/>
          </w:tcPr>
          <w:p w14:paraId="4645EF5B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9FAB22D" w14:textId="77777777" w:rsidTr="00937F33">
        <w:trPr>
          <w:cantSplit/>
          <w:trHeight w:val="460"/>
        </w:trPr>
        <w:tc>
          <w:tcPr>
            <w:tcW w:w="4106" w:type="dxa"/>
          </w:tcPr>
          <w:p w14:paraId="011381EC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Pozíciója / feladatköre a szervezetben</w:t>
            </w:r>
          </w:p>
        </w:tc>
        <w:tc>
          <w:tcPr>
            <w:tcW w:w="5373" w:type="dxa"/>
          </w:tcPr>
          <w:p w14:paraId="646BE345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B63F82F" w14:textId="77777777" w:rsidTr="00937F33">
        <w:trPr>
          <w:cantSplit/>
          <w:trHeight w:val="460"/>
        </w:trPr>
        <w:tc>
          <w:tcPr>
            <w:tcW w:w="4106" w:type="dxa"/>
          </w:tcPr>
          <w:p w14:paraId="41921AB3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E-mail címe</w:t>
            </w:r>
          </w:p>
        </w:tc>
        <w:tc>
          <w:tcPr>
            <w:tcW w:w="5373" w:type="dxa"/>
          </w:tcPr>
          <w:p w14:paraId="1D172144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C7ABFC0" w14:textId="77777777" w:rsidTr="00937F33">
        <w:trPr>
          <w:cantSplit/>
          <w:trHeight w:val="460"/>
        </w:trPr>
        <w:tc>
          <w:tcPr>
            <w:tcW w:w="4106" w:type="dxa"/>
          </w:tcPr>
          <w:p w14:paraId="6534EBAE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Telefonszáma</w:t>
            </w:r>
          </w:p>
        </w:tc>
        <w:tc>
          <w:tcPr>
            <w:tcW w:w="5373" w:type="dxa"/>
          </w:tcPr>
          <w:p w14:paraId="3A424C6D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82D57D1" w14:textId="77777777" w:rsidR="00B82080" w:rsidRPr="00E57501" w:rsidRDefault="00B82080" w:rsidP="00060A45">
      <w:pPr>
        <w:widowControl w:val="0"/>
        <w:suppressAutoHyphens/>
        <w:spacing w:after="0" w:line="240" w:lineRule="auto"/>
        <w:ind w:left="142" w:hanging="142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16BB67CA" w14:textId="77777777" w:rsidR="00630CB7" w:rsidRPr="00E57501" w:rsidRDefault="00630CB7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sz w:val="20"/>
          <w:szCs w:val="20"/>
          <w:lang w:eastAsia="ar-SA"/>
        </w:rPr>
      </w:pPr>
    </w:p>
    <w:p w14:paraId="128BF4BB" w14:textId="77777777" w:rsidR="00937F33" w:rsidRDefault="00937F33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lang w:eastAsia="ar-SA"/>
        </w:rPr>
      </w:pPr>
    </w:p>
    <w:p w14:paraId="2E895B51" w14:textId="22A0EC0A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lang w:eastAsia="ar-SA"/>
        </w:rPr>
      </w:pPr>
      <w:r w:rsidRPr="00134BC1">
        <w:rPr>
          <w:rFonts w:ascii="Tahoma" w:eastAsia="Arial" w:hAnsi="Tahoma" w:cs="Tahoma"/>
          <w:b/>
          <w:kern w:val="1"/>
          <w:lang w:eastAsia="ar-SA"/>
        </w:rPr>
        <w:t>A projekt bemutatása</w:t>
      </w:r>
    </w:p>
    <w:p w14:paraId="66810F56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before="200" w:after="0" w:line="240" w:lineRule="auto"/>
        <w:ind w:left="357" w:hanging="35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A projekt által kezelni kívánt probléma rövid bemutatása, a projekt indokoltsága, aktualitása: miért van szükség rá? </w:t>
      </w: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(Max. 3000 karakter)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</w:t>
      </w:r>
    </w:p>
    <w:p w14:paraId="00363914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B3857C8" w14:textId="186D122B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A problém</w:t>
      </w:r>
      <w:r w:rsidR="00E57501"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ára adott válasz, azaz a projekt célja. </w:t>
      </w: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(Max. 3000 karakter)</w:t>
      </w:r>
    </w:p>
    <w:p w14:paraId="7B8C713D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5E13ABA" w14:textId="7777777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A projekt célcsoportjai: kikért és kikkel fogja végrehajtani a projektet? (Max. 2000 karakter)</w:t>
      </w:r>
    </w:p>
    <w:p w14:paraId="3C96DE4B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02DAAC3B" w14:textId="76EFC25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 xml:space="preserve">A projektben tervezett tevékenységek és ezek indokoltsága: mit fog csinálni a célok elérése érdekében? </w:t>
      </w:r>
      <w:r w:rsidRPr="00134BC1">
        <w:rPr>
          <w:rFonts w:ascii="Tahoma" w:eastAsia="Arial" w:hAnsi="Tahoma" w:cs="Tahoma"/>
          <w:bCs/>
          <w:kern w:val="1"/>
          <w:lang w:eastAsia="ar-SA"/>
        </w:rPr>
        <w:t xml:space="preserve">(Max. </w:t>
      </w:r>
      <w:r w:rsidR="00E57501" w:rsidRPr="00134BC1">
        <w:rPr>
          <w:rFonts w:ascii="Tahoma" w:eastAsia="Arial" w:hAnsi="Tahoma" w:cs="Tahoma"/>
          <w:bCs/>
          <w:kern w:val="1"/>
          <w:lang w:eastAsia="ar-SA"/>
        </w:rPr>
        <w:t>3</w:t>
      </w:r>
      <w:r w:rsidRPr="00134BC1">
        <w:rPr>
          <w:rFonts w:ascii="Tahoma" w:eastAsia="Arial" w:hAnsi="Tahoma" w:cs="Tahoma"/>
          <w:bCs/>
          <w:kern w:val="1"/>
          <w:lang w:eastAsia="ar-SA"/>
        </w:rPr>
        <w:t>000 karakter)</w:t>
      </w:r>
    </w:p>
    <w:p w14:paraId="1A0E03C4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26B32FC1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A projektben tervezett tevékenység végrehajtásának módszerei: hogyan fogják megcsinálni? (Max. 3000 karakter.)</w:t>
      </w:r>
    </w:p>
    <w:p w14:paraId="433BB669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64D1B5EE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A projekt ütemterve (Gantt-diagram).</w:t>
      </w:r>
    </w:p>
    <w:p w14:paraId="5C3D58DB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886AAE4" w14:textId="7777777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bCs/>
          <w:kern w:val="1"/>
          <w:lang w:eastAsia="ar-SA"/>
        </w:rPr>
        <w:t>A projekt eredménye és hatása – mi fog változni? Mik a projekt saját indikátorai</w:t>
      </w:r>
      <w:r w:rsidRPr="00134BC1">
        <w:rPr>
          <w:rFonts w:ascii="Tahoma" w:eastAsia="Arial" w:hAnsi="Tahoma" w:cs="Tahoma"/>
          <w:bCs/>
          <w:kern w:val="1"/>
          <w:szCs w:val="28"/>
          <w:lang w:eastAsia="ar-SA"/>
        </w:rPr>
        <w:t xml:space="preserve">, </w:t>
      </w:r>
      <w:r w:rsidRPr="00134BC1">
        <w:rPr>
          <w:rFonts w:ascii="Tahoma" w:eastAsia="Arial" w:hAnsi="Tahoma" w:cs="Tahoma"/>
          <w:bCs/>
          <w:kern w:val="1"/>
          <w:lang w:eastAsia="ar-SA"/>
        </w:rPr>
        <w:t>a projekt konkrét eredményei és mérésük (Max. 4000 karakter)</w:t>
      </w:r>
    </w:p>
    <w:p w14:paraId="2156C4CC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18C88307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A projekt kommunikációja (Max. 3000 karakter)</w:t>
      </w:r>
    </w:p>
    <w:p w14:paraId="5F5770DE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3891DFDF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Kockázatok, veszélyek (Max. 3000 karakter)</w:t>
      </w:r>
    </w:p>
    <w:p w14:paraId="4F464514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55D4ECA7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Szervezeti háttér, kapacitás. A pályázó szervezet általános bemutatása.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Kérjük, mutassa be a pályázó szervezet küldetését, általános céljait, a szervezet tevékenységének motivációit, működésének főbb területeit, belső munkamegosztását! Térjen ki arra is, hogy milyen kapcsolatokkal rendelkezik: önkéntes bázis, szakmai partnerek, külső szakértők, támogatók stb. (Max. 2500 karakter)</w:t>
      </w:r>
    </w:p>
    <w:p w14:paraId="64879B15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/>
          <w:i/>
          <w:spacing w:val="-2"/>
          <w:kern w:val="1"/>
          <w:lang w:eastAsia="ar-SA"/>
        </w:rPr>
      </w:pPr>
    </w:p>
    <w:p w14:paraId="41555B5B" w14:textId="4C2D3ACF" w:rsidR="00B82080" w:rsidRPr="00134BC1" w:rsidRDefault="00B82080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A pályáz</w:t>
      </w:r>
      <w:r w:rsidR="00D2058E"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ó szervezet szakmai kapacitásai.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K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érjük, mutassa be mindazon szakmai és menedzsment közreműködőket, akik (bármilyen formában) akár díjazásban, akár önkéntes munkájukkal vesznek részt a projektben!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(Max. 2500 karakter)</w:t>
      </w:r>
    </w:p>
    <w:p w14:paraId="6BDC4D52" w14:textId="1E386D26" w:rsidR="00DC4EEF" w:rsidRDefault="00DC4EEF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5BFFBA8" w14:textId="6126465A" w:rsidR="00937F33" w:rsidRDefault="00937F33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1465E14F" w14:textId="77777777" w:rsidR="00937F33" w:rsidRPr="00134BC1" w:rsidRDefault="00937F33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E35F109" w14:textId="49992FE0" w:rsidR="00E57501" w:rsidRPr="00134BC1" w:rsidRDefault="00DC4EEF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bookmarkStart w:id="1" w:name="_Hlk70525395"/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Szervezet jelenlegi állapotának bemutatása. A koronavírus-járvány okozta nehézségek és kihívások leírása, különös tekintettel a szervet kapacitására, működésére.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(Max. 2500 karakter)</w:t>
      </w:r>
    </w:p>
    <w:p w14:paraId="189AFEA1" w14:textId="766CDE4D" w:rsidR="00DC4EEF" w:rsidRPr="00134BC1" w:rsidRDefault="00DC4EEF" w:rsidP="00E57501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iCs/>
          <w:spacing w:val="-2"/>
          <w:kern w:val="1"/>
          <w:lang w:eastAsia="ar-SA"/>
        </w:rPr>
      </w:pPr>
    </w:p>
    <w:p w14:paraId="0D271579" w14:textId="77777777" w:rsidR="00DC4EEF" w:rsidRPr="00134BC1" w:rsidRDefault="00DC4EEF" w:rsidP="00DC4EEF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60330245" w14:textId="572BD471" w:rsidR="009476F6" w:rsidRPr="00134BC1" w:rsidRDefault="00DC4EEF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Tevékenységek a járvány alatt. Az eddig eszközölt változások és esetleges újratervezések. A járványhelyzet miatt vagy a járványhelyzet hatására újonnan elkezdett tevékenységek, projektek. </w:t>
      </w:r>
      <w:r w:rsidR="00BF51F3">
        <w:rPr>
          <w:rFonts w:ascii="Tahoma" w:eastAsia="Times New Roman" w:hAnsi="Tahoma" w:cs="Tahoma"/>
          <w:iCs/>
          <w:spacing w:val="-2"/>
          <w:kern w:val="1"/>
          <w:lang w:eastAsia="ar-SA"/>
        </w:rPr>
        <w:t>(Max. 2500 karakter)</w:t>
      </w:r>
    </w:p>
    <w:bookmarkEnd w:id="1"/>
    <w:p w14:paraId="14491E76" w14:textId="77777777" w:rsidR="00E57501" w:rsidRPr="00134BC1" w:rsidRDefault="00E57501" w:rsidP="00E57501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1FEB0967" w14:textId="77777777" w:rsidR="00B82080" w:rsidRPr="00E57501" w:rsidRDefault="00B82080" w:rsidP="00937F33">
      <w:pPr>
        <w:widowControl w:val="0"/>
        <w:suppressAutoHyphens/>
        <w:snapToGrid w:val="0"/>
        <w:spacing w:before="200" w:after="0" w:line="240" w:lineRule="auto"/>
        <w:ind w:firstLine="142"/>
        <w:jc w:val="both"/>
        <w:rPr>
          <w:rFonts w:ascii="Tahoma" w:eastAsia="Arial" w:hAnsi="Tahoma" w:cs="Tahoma"/>
          <w:b/>
          <w:kern w:val="1"/>
          <w:lang w:eastAsia="ar-SA"/>
        </w:rPr>
      </w:pPr>
      <w:r w:rsidRPr="00E57501">
        <w:rPr>
          <w:rFonts w:ascii="Tahoma" w:eastAsia="Arial" w:hAnsi="Tahoma" w:cs="Tahoma"/>
          <w:b/>
          <w:kern w:val="1"/>
          <w:lang w:eastAsia="ar-SA"/>
        </w:rPr>
        <w:t>Szervezeti kapacitás</w:t>
      </w:r>
    </w:p>
    <w:p w14:paraId="16D48352" w14:textId="77777777" w:rsidR="00B82080" w:rsidRPr="00134BC1" w:rsidRDefault="00B82080" w:rsidP="00937F33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Tahoma" w:eastAsia="Arial" w:hAnsi="Tahoma" w:cs="Tahoma"/>
          <w:b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Kérjük, sorolja fel, hogy a szervezet a projekt időszakában milyen más programokon/projekteken dolgozik még.</w:t>
      </w:r>
    </w:p>
    <w:tbl>
      <w:tblPr>
        <w:tblW w:w="9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629"/>
      </w:tblGrid>
      <w:tr w:rsidR="00937F33" w:rsidRPr="00134BC1" w14:paraId="2F6C61A8" w14:textId="77777777" w:rsidTr="00937F33">
        <w:trPr>
          <w:trHeight w:val="26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E87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bCs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Cs/>
                <w:kern w:val="1"/>
                <w:lang w:eastAsia="ar-SA"/>
              </w:rPr>
              <w:t>Projekt címe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C9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Cs/>
                <w:kern w:val="1"/>
                <w:lang w:eastAsia="ar-SA"/>
              </w:rPr>
              <w:t>Projekt fő tevékenységei</w:t>
            </w:r>
          </w:p>
        </w:tc>
      </w:tr>
      <w:tr w:rsidR="00937F33" w:rsidRPr="00134BC1" w14:paraId="00179DFA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4657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D8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6A60B729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3E50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D25B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1D761D96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9263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EFB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35922DE3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B44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726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</w:tbl>
    <w:p w14:paraId="43F71B78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ind w:left="360"/>
        <w:rPr>
          <w:rFonts w:ascii="Tahoma" w:eastAsia="Arial" w:hAnsi="Tahoma" w:cs="Tahoma"/>
          <w:kern w:val="1"/>
          <w:lang w:eastAsia="ar-SA"/>
        </w:rPr>
      </w:pPr>
    </w:p>
    <w:p w14:paraId="79E59D03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78C574CC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>Partnerség és együttműködés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82080" w:rsidRPr="00134BC1" w14:paraId="151D05A5" w14:textId="77777777" w:rsidTr="00F715E5">
        <w:trPr>
          <w:trHeight w:val="338"/>
        </w:trPr>
        <w:tc>
          <w:tcPr>
            <w:tcW w:w="9072" w:type="dxa"/>
            <w:gridSpan w:val="2"/>
          </w:tcPr>
          <w:p w14:paraId="4A1EA7ED" w14:textId="77777777" w:rsidR="00B82080" w:rsidRPr="00134BC1" w:rsidRDefault="00B82080" w:rsidP="00B82080">
            <w:pPr>
              <w:widowControl w:val="0"/>
              <w:suppressAutoHyphens/>
              <w:snapToGrid w:val="0"/>
              <w:spacing w:after="0" w:line="240" w:lineRule="auto"/>
              <w:ind w:left="-36"/>
              <w:jc w:val="right"/>
              <w:rPr>
                <w:rFonts w:ascii="Tahoma" w:eastAsia="Arial" w:hAnsi="Tahoma" w:cs="Tahoma"/>
                <w:b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/>
                <w:kern w:val="1"/>
                <w:lang w:eastAsia="ar-SA"/>
              </w:rPr>
              <w:t>Partnerszervezet</w:t>
            </w:r>
          </w:p>
        </w:tc>
      </w:tr>
      <w:tr w:rsidR="00B82080" w:rsidRPr="00134BC1" w14:paraId="7B6C1F5D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156E368D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szervezet neve (hivatalos név)</w:t>
            </w:r>
          </w:p>
        </w:tc>
        <w:tc>
          <w:tcPr>
            <w:tcW w:w="4536" w:type="dxa"/>
          </w:tcPr>
          <w:p w14:paraId="402F8E1F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21103498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AAB8A3C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szervezet képviselője</w:t>
            </w:r>
          </w:p>
        </w:tc>
        <w:tc>
          <w:tcPr>
            <w:tcW w:w="4536" w:type="dxa"/>
          </w:tcPr>
          <w:p w14:paraId="21E31E5A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E1B3CC9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05BE7327" w14:textId="3E0FD53E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Telefonszám, E-mail cím</w:t>
            </w:r>
          </w:p>
        </w:tc>
        <w:tc>
          <w:tcPr>
            <w:tcW w:w="4536" w:type="dxa"/>
          </w:tcPr>
          <w:p w14:paraId="76546107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CBA8509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15F7AC96" w14:textId="6ADC4CF0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 partnerszervezet által rendelkezésre bocsátott </w:t>
            </w:r>
            <w:r w:rsidR="003A62E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p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énzbeli önerő összege</w:t>
            </w:r>
          </w:p>
        </w:tc>
        <w:tc>
          <w:tcPr>
            <w:tcW w:w="4536" w:type="dxa"/>
          </w:tcPr>
          <w:p w14:paraId="59A4A77E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306A16FE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3A8E7234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partnerszervezet által rendelkezésre bocsátott természetbeni önerő</w:t>
            </w:r>
          </w:p>
        </w:tc>
        <w:tc>
          <w:tcPr>
            <w:tcW w:w="4536" w:type="dxa"/>
          </w:tcPr>
          <w:p w14:paraId="05BFF6C2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0BE05C4A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100CFAF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Az igényelt támogatásból való részesedés összege </w:t>
            </w:r>
          </w:p>
        </w:tc>
        <w:tc>
          <w:tcPr>
            <w:tcW w:w="4536" w:type="dxa"/>
          </w:tcPr>
          <w:p w14:paraId="472C5C5E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8C33715" w14:textId="77777777" w:rsidTr="00B6501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14:paraId="39414A11" w14:textId="1D39FED9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 w:right="57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projektbe való bevonásának indokai, a projekt megvalósítása során betöltött szerepe és feladatai (</w:t>
            </w:r>
            <w:r w:rsidR="00E57501"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M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ax. </w:t>
            </w:r>
            <w:r w:rsidR="00E57501"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1500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 karakter)</w:t>
            </w:r>
          </w:p>
        </w:tc>
      </w:tr>
      <w:tr w:rsidR="00B82080" w:rsidRPr="00134BC1" w14:paraId="682590B9" w14:textId="77777777" w:rsidTr="00B6501F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9072" w:type="dxa"/>
            <w:gridSpan w:val="2"/>
          </w:tcPr>
          <w:p w14:paraId="1424F05B" w14:textId="77777777" w:rsidR="00B82080" w:rsidRPr="00134BC1" w:rsidRDefault="00B82080" w:rsidP="00B82080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</w:tbl>
    <w:p w14:paraId="042DF5DB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23D9491" w14:textId="2B5EBB50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6C44AEAC" w14:textId="21EDE8AF" w:rsidR="00E57501" w:rsidRPr="00134BC1" w:rsidRDefault="00E57501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58955BF" w14:textId="77777777" w:rsidR="00E57501" w:rsidRPr="00134BC1" w:rsidRDefault="00E57501" w:rsidP="00937F33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F797FDA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after="0" w:line="240" w:lineRule="auto"/>
        <w:ind w:firstLine="142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lastRenderedPageBreak/>
        <w:t xml:space="preserve">A projekt tervezett költségvetése és támogatásra megpályázott összeg  </w:t>
      </w:r>
    </w:p>
    <w:p w14:paraId="332AADBB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firstLine="142"/>
        <w:jc w:val="both"/>
        <w:rPr>
          <w:rFonts w:ascii="Tahoma" w:eastAsia="Times New Roman" w:hAnsi="Tahoma" w:cs="Tahoma"/>
          <w:b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(lásd költségvetés táblázat)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B82080" w:rsidRPr="00134BC1" w14:paraId="0F5C5B31" w14:textId="77777777" w:rsidTr="00937F33">
        <w:trPr>
          <w:trHeight w:val="397"/>
        </w:trPr>
        <w:tc>
          <w:tcPr>
            <w:tcW w:w="4565" w:type="dxa"/>
          </w:tcPr>
          <w:p w14:paraId="0757A91E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Projekt teljes összege</w:t>
            </w:r>
          </w:p>
        </w:tc>
        <w:tc>
          <w:tcPr>
            <w:tcW w:w="4507" w:type="dxa"/>
          </w:tcPr>
          <w:p w14:paraId="48FF90A1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565ACCDD" w14:textId="77777777" w:rsidTr="00937F33">
        <w:trPr>
          <w:trHeight w:val="397"/>
        </w:trPr>
        <w:tc>
          <w:tcPr>
            <w:tcW w:w="4565" w:type="dxa"/>
          </w:tcPr>
          <w:p w14:paraId="65230D16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507" w:type="dxa"/>
          </w:tcPr>
          <w:p w14:paraId="0CB9FE3B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631B6D46" w14:textId="77777777" w:rsidTr="00937F33">
        <w:trPr>
          <w:trHeight w:val="397"/>
        </w:trPr>
        <w:tc>
          <w:tcPr>
            <w:tcW w:w="4565" w:type="dxa"/>
          </w:tcPr>
          <w:p w14:paraId="7472134C" w14:textId="51F90FCC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Partnerszervezet része</w:t>
            </w:r>
          </w:p>
        </w:tc>
        <w:tc>
          <w:tcPr>
            <w:tcW w:w="4507" w:type="dxa"/>
          </w:tcPr>
          <w:p w14:paraId="575B42B8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266786DD" w14:textId="77777777" w:rsidTr="00937F33">
        <w:trPr>
          <w:trHeight w:val="397"/>
        </w:trPr>
        <w:tc>
          <w:tcPr>
            <w:tcW w:w="4565" w:type="dxa"/>
          </w:tcPr>
          <w:p w14:paraId="2E3C0DDE" w14:textId="3A02B7DE" w:rsidR="00B82080" w:rsidRPr="00134BC1" w:rsidRDefault="001155EC" w:rsidP="001155EC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 xml:space="preserve">JDC </w:t>
            </w:r>
            <w:r w:rsidR="00DC4EEF"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– Mozaik Hub</w:t>
            </w:r>
            <w:r w:rsidR="00B82080"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 xml:space="preserve"> támogatás összege</w:t>
            </w:r>
          </w:p>
        </w:tc>
        <w:tc>
          <w:tcPr>
            <w:tcW w:w="4507" w:type="dxa"/>
          </w:tcPr>
          <w:p w14:paraId="50ECC5A7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</w:tbl>
    <w:p w14:paraId="6CAD950A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A3B88C8" w14:textId="77777777" w:rsidR="00B6501F" w:rsidRPr="00134BC1" w:rsidRDefault="00B6501F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</w:p>
    <w:p w14:paraId="38FB4D14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 xml:space="preserve">Kérjük, az alábbi kérdésekre angol nyelven válaszoljon! (Max. </w:t>
      </w:r>
      <w:r w:rsidR="003E6C61"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>4</w:t>
      </w: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 xml:space="preserve">000 karakter) </w:t>
      </w:r>
    </w:p>
    <w:p w14:paraId="1BC8CBBD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>1. Wh</w:t>
      </w:r>
      <w:r w:rsidR="00973275" w:rsidRPr="002E748B">
        <w:rPr>
          <w:rFonts w:ascii="Tahoma" w:eastAsia="Arial" w:hAnsi="Tahoma" w:cs="Tahoma"/>
          <w:kern w:val="1"/>
          <w:lang w:val="en-US" w:eastAsia="ar-SA"/>
        </w:rPr>
        <w:t>at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is the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 xml:space="preserve"> need, that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 xml:space="preserve">the 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project 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>addresses?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</w:t>
      </w:r>
    </w:p>
    <w:p w14:paraId="013CD27A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>2. What is the objective of the project?</w:t>
      </w:r>
    </w:p>
    <w:p w14:paraId="1D28CCE5" w14:textId="443D1EFD" w:rsidR="00B82080" w:rsidRPr="002E748B" w:rsidRDefault="00B82080" w:rsidP="00E57501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3. What is the project expected to achieve </w:t>
      </w:r>
      <w:r w:rsidRPr="002E748B">
        <w:rPr>
          <w:rFonts w:ascii="Tahoma" w:eastAsia="Arial" w:hAnsi="Tahoma" w:cs="Tahoma"/>
          <w:bCs/>
          <w:kern w:val="1"/>
          <w:lang w:val="en-US" w:eastAsia="ar-SA"/>
        </w:rPr>
        <w:t>(</w:t>
      </w:r>
      <w:r w:rsidR="00E57501" w:rsidRPr="002E748B">
        <w:rPr>
          <w:rFonts w:ascii="Tahoma" w:eastAsia="Arial" w:hAnsi="Tahoma" w:cs="Tahoma"/>
          <w:bCs/>
          <w:kern w:val="1"/>
          <w:lang w:val="en-US" w:eastAsia="ar-SA"/>
        </w:rPr>
        <w:t xml:space="preserve">outputs and </w:t>
      </w:r>
      <w:r w:rsidRPr="002E748B">
        <w:rPr>
          <w:rFonts w:ascii="Tahoma" w:eastAsia="Arial" w:hAnsi="Tahoma" w:cs="Tahoma"/>
          <w:bCs/>
          <w:kern w:val="1"/>
          <w:lang w:val="en-US" w:eastAsia="ar-SA"/>
        </w:rPr>
        <w:t>outcomes)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? </w:t>
      </w:r>
    </w:p>
    <w:p w14:paraId="41493CE1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5. Who is expected to benefit (the target groups)? </w:t>
      </w:r>
    </w:p>
    <w:p w14:paraId="31B1511A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6. How will partnership relations be strengthened? </w:t>
      </w:r>
    </w:p>
    <w:p w14:paraId="7A812E01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8CEDB37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2BCBAC0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5D55358F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28F498AD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A91E3A3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59D6C64B" w14:textId="116839A9" w:rsidR="00B82080" w:rsidRPr="00134BC1" w:rsidRDefault="00B82080" w:rsidP="00B82080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Budapest, 20</w:t>
      </w:r>
      <w:r w:rsidR="00DC4EEF" w:rsidRPr="00134BC1">
        <w:rPr>
          <w:rFonts w:ascii="Tahoma" w:eastAsia="Arial" w:hAnsi="Tahoma" w:cs="Tahoma"/>
          <w:kern w:val="1"/>
          <w:lang w:eastAsia="ar-SA"/>
        </w:rPr>
        <w:t>21</w:t>
      </w:r>
      <w:r w:rsidRPr="00134BC1">
        <w:rPr>
          <w:rFonts w:ascii="Tahoma" w:eastAsia="Arial" w:hAnsi="Tahoma" w:cs="Tahoma"/>
          <w:kern w:val="1"/>
          <w:lang w:eastAsia="ar-SA"/>
        </w:rPr>
        <w:t>.</w:t>
      </w:r>
      <w:r w:rsidR="00527989" w:rsidRPr="00134BC1">
        <w:rPr>
          <w:rFonts w:ascii="Tahoma" w:eastAsia="Arial" w:hAnsi="Tahoma" w:cs="Tahoma"/>
          <w:kern w:val="1"/>
          <w:lang w:eastAsia="ar-SA"/>
        </w:rPr>
        <w:t>________________</w:t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  <w:t xml:space="preserve">            </w:t>
      </w:r>
      <w:r w:rsidR="00527989" w:rsidRPr="00134BC1">
        <w:rPr>
          <w:rFonts w:ascii="Tahoma" w:eastAsia="Arial" w:hAnsi="Tahoma" w:cs="Tahoma"/>
          <w:kern w:val="1"/>
          <w:lang w:eastAsia="ar-SA"/>
        </w:rPr>
        <w:t>___________________________________</w:t>
      </w:r>
    </w:p>
    <w:p w14:paraId="1F822289" w14:textId="77777777" w:rsidR="00B82080" w:rsidRPr="00134BC1" w:rsidRDefault="00B82080" w:rsidP="00B82080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="00527989" w:rsidRPr="00134BC1">
        <w:rPr>
          <w:rFonts w:ascii="Tahoma" w:eastAsia="Arial" w:hAnsi="Tahoma" w:cs="Tahoma"/>
          <w:kern w:val="1"/>
          <w:lang w:eastAsia="ar-SA"/>
        </w:rPr>
        <w:t xml:space="preserve"> P</w:t>
      </w:r>
      <w:r w:rsidRPr="00134BC1">
        <w:rPr>
          <w:rFonts w:ascii="Tahoma" w:eastAsia="Arial" w:hAnsi="Tahoma" w:cs="Tahoma"/>
          <w:kern w:val="1"/>
          <w:lang w:eastAsia="ar-SA"/>
        </w:rPr>
        <w:t>ályázó szervezet képviselőjének aláírása</w:t>
      </w:r>
    </w:p>
    <w:p w14:paraId="5E739BD6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142E582E" w14:textId="77777777" w:rsidR="00D71F57" w:rsidRPr="00134BC1" w:rsidRDefault="00D71F57">
      <w:pPr>
        <w:rPr>
          <w:rFonts w:ascii="Tahoma" w:hAnsi="Tahoma" w:cs="Tahoma"/>
        </w:rPr>
      </w:pPr>
    </w:p>
    <w:sectPr w:rsidR="00D71F57" w:rsidRPr="00134BC1" w:rsidSect="00060A45">
      <w:headerReference w:type="default" r:id="rId7"/>
      <w:footerReference w:type="default" r:id="rId8"/>
      <w:pgSz w:w="12240" w:h="15840"/>
      <w:pgMar w:top="1418" w:right="1418" w:bottom="0" w:left="1560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2F45" w14:textId="77777777" w:rsidR="00CD6353" w:rsidRDefault="00CD6353" w:rsidP="007B7DCF">
      <w:pPr>
        <w:spacing w:after="0" w:line="240" w:lineRule="auto"/>
      </w:pPr>
      <w:r>
        <w:separator/>
      </w:r>
    </w:p>
  </w:endnote>
  <w:endnote w:type="continuationSeparator" w:id="0">
    <w:p w14:paraId="48DDF22F" w14:textId="77777777" w:rsidR="00CD6353" w:rsidRDefault="00CD6353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87D" w14:textId="026AA81C" w:rsidR="00A94C4B" w:rsidRDefault="00A94C4B" w:rsidP="00A94C4B">
    <w:pPr>
      <w:pStyle w:val="llb"/>
      <w:jc w:val="right"/>
    </w:pPr>
  </w:p>
  <w:p w14:paraId="3964FF7F" w14:textId="50BFFE81" w:rsidR="007B7DCF" w:rsidRDefault="00801528" w:rsidP="00DA5ADC">
    <w:pPr>
      <w:pStyle w:val="llb"/>
      <w:jc w:val="right"/>
    </w:pPr>
    <w:r>
      <w:rPr>
        <w:b/>
        <w:noProof/>
      </w:rPr>
      <w:drawing>
        <wp:inline distT="0" distB="0" distL="0" distR="0" wp14:anchorId="70938DE1" wp14:editId="67B6DA9C">
          <wp:extent cx="600075" cy="619125"/>
          <wp:effectExtent l="0" t="0" r="9525" b="9525"/>
          <wp:docPr id="33" name="Kép 33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B81C" w14:textId="77777777" w:rsidR="00CD6353" w:rsidRDefault="00CD6353" w:rsidP="007B7DCF">
      <w:pPr>
        <w:spacing w:after="0" w:line="240" w:lineRule="auto"/>
      </w:pPr>
      <w:bookmarkStart w:id="0" w:name="_Hlk70523262"/>
      <w:bookmarkEnd w:id="0"/>
      <w:r>
        <w:separator/>
      </w:r>
    </w:p>
  </w:footnote>
  <w:footnote w:type="continuationSeparator" w:id="0">
    <w:p w14:paraId="4AA3E6EE" w14:textId="77777777" w:rsidR="00CD6353" w:rsidRDefault="00CD6353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3A7" w14:textId="0E120C89" w:rsidR="007B7DCF" w:rsidRDefault="00E80EC4" w:rsidP="00E80EC4">
    <w:pPr>
      <w:pStyle w:val="lfej"/>
      <w:ind w:left="-1560"/>
    </w:pPr>
    <w:r>
      <w:rPr>
        <w:noProof/>
      </w:rPr>
      <w:drawing>
        <wp:inline distT="0" distB="0" distL="0" distR="0" wp14:anchorId="2E576EFF" wp14:editId="25778904">
          <wp:extent cx="6370320" cy="1051560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D0C"/>
    <w:multiLevelType w:val="hybridMultilevel"/>
    <w:tmpl w:val="84344216"/>
    <w:lvl w:ilvl="0" w:tplc="D01A2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6"/>
    <w:rsid w:val="00040F81"/>
    <w:rsid w:val="00060A45"/>
    <w:rsid w:val="00097731"/>
    <w:rsid w:val="000C743B"/>
    <w:rsid w:val="001155EC"/>
    <w:rsid w:val="00134BC1"/>
    <w:rsid w:val="001D3ADC"/>
    <w:rsid w:val="001E4ADD"/>
    <w:rsid w:val="00257938"/>
    <w:rsid w:val="002B1C48"/>
    <w:rsid w:val="002E748B"/>
    <w:rsid w:val="002F09F5"/>
    <w:rsid w:val="003A62E1"/>
    <w:rsid w:val="003B667A"/>
    <w:rsid w:val="003C4D21"/>
    <w:rsid w:val="003E6C61"/>
    <w:rsid w:val="00400257"/>
    <w:rsid w:val="00447808"/>
    <w:rsid w:val="004914F9"/>
    <w:rsid w:val="005048D7"/>
    <w:rsid w:val="00506386"/>
    <w:rsid w:val="00527989"/>
    <w:rsid w:val="00630CB7"/>
    <w:rsid w:val="00631E3A"/>
    <w:rsid w:val="00786A61"/>
    <w:rsid w:val="007B7DCF"/>
    <w:rsid w:val="00801528"/>
    <w:rsid w:val="0081714E"/>
    <w:rsid w:val="00835317"/>
    <w:rsid w:val="00841C09"/>
    <w:rsid w:val="008B30ED"/>
    <w:rsid w:val="008C4F66"/>
    <w:rsid w:val="008E153E"/>
    <w:rsid w:val="008F6626"/>
    <w:rsid w:val="00937F33"/>
    <w:rsid w:val="009476F6"/>
    <w:rsid w:val="00973275"/>
    <w:rsid w:val="00977FE7"/>
    <w:rsid w:val="009C0782"/>
    <w:rsid w:val="00A57E44"/>
    <w:rsid w:val="00A75C1E"/>
    <w:rsid w:val="00A94C4B"/>
    <w:rsid w:val="00B03FE0"/>
    <w:rsid w:val="00B07DA3"/>
    <w:rsid w:val="00B52C61"/>
    <w:rsid w:val="00B52CA3"/>
    <w:rsid w:val="00B6501F"/>
    <w:rsid w:val="00B65616"/>
    <w:rsid w:val="00B82080"/>
    <w:rsid w:val="00BF51F3"/>
    <w:rsid w:val="00CC4DB3"/>
    <w:rsid w:val="00CD6353"/>
    <w:rsid w:val="00D2058E"/>
    <w:rsid w:val="00D5132B"/>
    <w:rsid w:val="00D52988"/>
    <w:rsid w:val="00D556BF"/>
    <w:rsid w:val="00D70B11"/>
    <w:rsid w:val="00D71F57"/>
    <w:rsid w:val="00DA5ADC"/>
    <w:rsid w:val="00DC4EEF"/>
    <w:rsid w:val="00DF1EC2"/>
    <w:rsid w:val="00E557C3"/>
    <w:rsid w:val="00E57501"/>
    <w:rsid w:val="00E80EC4"/>
    <w:rsid w:val="00EB6AA3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9AAA"/>
  <w15:docId w15:val="{46C6AB08-6F78-455D-A5DB-D8C41F3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rcea\LOCALS~1\Temp\P&#225;ly&#225;zati%20Adatlap%202015.%20Mozaik%20Zsid&#243;%20K&#246;z&#246;ss&#233;gi%20Hub%20JDC%20MAZS%20Alap&#237;tv&#225;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2015. Mozaik Zsidó Közösségi Hub JDC MAZS Alapítvány.dotx</Template>
  <TotalTime>66</TotalTime>
  <Pages>4</Pages>
  <Words>523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HUB2 JDC</cp:lastModifiedBy>
  <cp:revision>12</cp:revision>
  <cp:lastPrinted>2019-01-22T10:00:00Z</cp:lastPrinted>
  <dcterms:created xsi:type="dcterms:W3CDTF">2021-04-28T14:42:00Z</dcterms:created>
  <dcterms:modified xsi:type="dcterms:W3CDTF">2021-04-29T06:44:00Z</dcterms:modified>
</cp:coreProperties>
</file>